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B" w:rsidRPr="009420C8" w:rsidRDefault="006137EB" w:rsidP="008863EC">
      <w:pPr>
        <w:spacing w:after="240"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bookmarkStart w:id="0" w:name="_GoBack"/>
      <w:bookmarkEnd w:id="0"/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Poštovani korisnici,</w:t>
      </w:r>
    </w:p>
    <w:p w:rsidR="006137EB" w:rsidRPr="009420C8" w:rsidRDefault="006137EB" w:rsidP="008863EC">
      <w:pPr>
        <w:spacing w:after="240"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Gračac Čistoća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d.o.o.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za komunalne djelatnosti 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je u postupku ažuriranja baze podataka evidencije korisnika. Kako bi ispravili eventualne pogreške, te nadopunili postojeću bazu, molimo da ispunite sljedeći letak:</w:t>
      </w:r>
    </w:p>
    <w:p w:rsidR="006137EB" w:rsidRDefault="006137EB" w:rsidP="008863EC">
      <w:pPr>
        <w:spacing w:line="240" w:lineRule="auto"/>
        <w:jc w:val="left"/>
        <w:rPr>
          <w:rFonts w:ascii="Trebuchet MS" w:hAnsi="Trebuchet MS" w:cs="Trebuchet MS"/>
          <w:b/>
          <w:bCs/>
          <w:color w:val="595959"/>
          <w:sz w:val="20"/>
          <w:szCs w:val="20"/>
          <w:lang w:eastAsia="hr-HR"/>
        </w:rPr>
      </w:pPr>
      <w:r w:rsidRPr="009420C8">
        <w:rPr>
          <w:rFonts w:ascii="Arial" w:hAnsi="Arial" w:cs="Arial"/>
          <w:b/>
          <w:bCs/>
          <w:color w:val="26ADE4"/>
          <w:sz w:val="48"/>
          <w:szCs w:val="48"/>
          <w:lang w:eastAsia="hr-HR"/>
        </w:rPr>
        <w:t>Evidencija korisnika</w:t>
      </w:r>
    </w:p>
    <w:p w:rsidR="006137EB" w:rsidRPr="009420C8" w:rsidRDefault="006137EB" w:rsidP="008863EC">
      <w:pPr>
        <w:spacing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</w:t>
      </w:r>
    </w:p>
    <w:tbl>
      <w:tblPr>
        <w:tblW w:w="9326" w:type="dxa"/>
        <w:tblInd w:w="-106" w:type="dxa"/>
        <w:tblLayout w:type="fixed"/>
        <w:tblLook w:val="0000"/>
      </w:tblPr>
      <w:tblGrid>
        <w:gridCol w:w="2235"/>
        <w:gridCol w:w="7091"/>
      </w:tblGrid>
      <w:tr w:rsidR="006137EB" w:rsidRPr="00D60866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  <w:p w:rsidR="006137EB" w:rsidRPr="00D60866" w:rsidRDefault="006137EB" w:rsidP="008863EC">
            <w:r w:rsidRPr="00D60866">
              <w:t>Korisnik usluge: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  <w:rPr>
                <w:b/>
                <w:bCs/>
              </w:rPr>
            </w:pPr>
          </w:p>
        </w:tc>
      </w:tr>
      <w:tr w:rsidR="006137EB" w:rsidRPr="00D6086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  <w:p w:rsidR="006137EB" w:rsidRPr="00D60866" w:rsidRDefault="006137EB" w:rsidP="008863EC">
            <w:r w:rsidRPr="00D60866">
              <w:t>Adresa: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  <w:rPr>
                <w:b/>
                <w:bCs/>
              </w:rPr>
            </w:pPr>
          </w:p>
        </w:tc>
      </w:tr>
      <w:tr w:rsidR="006137EB" w:rsidRPr="00D6086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  <w:p w:rsidR="006137EB" w:rsidRPr="00D60866" w:rsidRDefault="006137EB" w:rsidP="008863EC">
            <w:r w:rsidRPr="00D60866">
              <w:t>OIB: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</w:tc>
      </w:tr>
      <w:tr w:rsidR="006137EB" w:rsidRPr="00D6086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  <w:p w:rsidR="006137EB" w:rsidRPr="00D60866" w:rsidRDefault="006137EB" w:rsidP="008863EC">
            <w:r w:rsidRPr="00D60866">
              <w:t>Kontakt broj (tel./mob.):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</w:tc>
      </w:tr>
      <w:tr w:rsidR="006137EB" w:rsidRPr="00D6086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  <w:p w:rsidR="006137EB" w:rsidRPr="00D60866" w:rsidRDefault="006137EB" w:rsidP="008863EC">
            <w:r w:rsidRPr="00D60866">
              <w:t>e-mail adresa: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</w:pPr>
          </w:p>
        </w:tc>
      </w:tr>
      <w:tr w:rsidR="006137EB" w:rsidRPr="00D60866">
        <w:trPr>
          <w:trHeight w:val="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EB" w:rsidRPr="00D60866" w:rsidRDefault="006137EB" w:rsidP="000A056F">
            <w:pPr>
              <w:rPr>
                <w:sz w:val="20"/>
                <w:szCs w:val="20"/>
              </w:rPr>
            </w:pPr>
            <w:r w:rsidRPr="00D60866">
              <w:t>Velićina posude:</w:t>
            </w:r>
          </w:p>
          <w:p w:rsidR="006137EB" w:rsidRPr="00D60866" w:rsidRDefault="006137EB" w:rsidP="008863EC">
            <w:pPr>
              <w:rPr>
                <w:b/>
                <w:bCs/>
              </w:rPr>
            </w:pPr>
            <w:r w:rsidRPr="00D60866">
              <w:rPr>
                <w:sz w:val="20"/>
                <w:szCs w:val="20"/>
              </w:rPr>
              <w:t>(ukoliko imate svoju posudu)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B" w:rsidRPr="00D60866" w:rsidRDefault="006137EB" w:rsidP="000A056F">
            <w:pPr>
              <w:snapToGrid w:val="0"/>
              <w:rPr>
                <w:b/>
                <w:bCs/>
              </w:rPr>
            </w:pPr>
          </w:p>
        </w:tc>
      </w:tr>
    </w:tbl>
    <w:p w:rsidR="006137EB" w:rsidRPr="009420C8" w:rsidRDefault="006137EB" w:rsidP="008863EC">
      <w:pPr>
        <w:spacing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</w:p>
    <w:p w:rsidR="006137EB" w:rsidRPr="009420C8" w:rsidRDefault="006137EB" w:rsidP="008863EC">
      <w:pPr>
        <w:tabs>
          <w:tab w:val="left" w:pos="2975"/>
        </w:tabs>
        <w:spacing w:after="240"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Letak nam možete dostaviti: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ab/>
      </w:r>
    </w:p>
    <w:p w:rsidR="006137EB" w:rsidRPr="009420C8" w:rsidRDefault="006137EB" w:rsidP="008863EC">
      <w:pPr>
        <w:numPr>
          <w:ilvl w:val="0"/>
          <w:numId w:val="2"/>
        </w:num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poštom na adresu sjedišta Društva: 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Park Sv.Jurja 1, Gračac</w:t>
      </w:r>
    </w:p>
    <w:p w:rsidR="006137EB" w:rsidRPr="009420C8" w:rsidRDefault="006137EB" w:rsidP="008863EC">
      <w:pPr>
        <w:numPr>
          <w:ilvl w:val="0"/>
          <w:numId w:val="2"/>
        </w:num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osobno </w:t>
      </w:r>
      <w:r w:rsidRPr="008863EC">
        <w:rPr>
          <w:rFonts w:ascii="Trebuchet MS" w:hAnsi="Trebuchet MS" w:cs="Trebuchet MS"/>
          <w:color w:val="595959"/>
          <w:sz w:val="20"/>
          <w:szCs w:val="20"/>
          <w:lang w:eastAsia="hr-HR"/>
        </w:rPr>
        <w:t>u prostoriji u prizemlju Općine Gračac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– radno </w:t>
      </w:r>
      <w:r w:rsidRPr="008863EC">
        <w:rPr>
          <w:rFonts w:ascii="Trebuchet MS" w:hAnsi="Trebuchet MS" w:cs="Trebuchet MS"/>
          <w:color w:val="595959"/>
          <w:sz w:val="20"/>
          <w:szCs w:val="20"/>
          <w:lang w:eastAsia="hr-HR"/>
        </w:rPr>
        <w:t>vrijeme pon-pet 7:0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0 – 15:00, 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pozivom na broj telefona 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023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/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773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-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925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 od ponedjeljka do petka od 7.00 do 15.00 sati.</w:t>
      </w:r>
    </w:p>
    <w:p w:rsidR="006137EB" w:rsidRPr="009420C8" w:rsidRDefault="006137EB" w:rsidP="008863EC">
      <w:pPr>
        <w:numPr>
          <w:ilvl w:val="0"/>
          <w:numId w:val="2"/>
        </w:num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faksom na broj: 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023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/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773</w:t>
      </w: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-</w:t>
      </w:r>
      <w:r>
        <w:rPr>
          <w:rFonts w:ascii="Trebuchet MS" w:hAnsi="Trebuchet MS" w:cs="Trebuchet MS"/>
          <w:color w:val="595959"/>
          <w:sz w:val="20"/>
          <w:szCs w:val="20"/>
          <w:lang w:eastAsia="hr-HR"/>
        </w:rPr>
        <w:t>925</w:t>
      </w:r>
    </w:p>
    <w:p w:rsidR="006137EB" w:rsidRDefault="006137EB" w:rsidP="008863EC">
      <w:pPr>
        <w:numPr>
          <w:ilvl w:val="0"/>
          <w:numId w:val="2"/>
        </w:num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 xml:space="preserve">na e-mail: </w:t>
      </w:r>
      <w:hyperlink r:id="rId5" w:history="1">
        <w:r w:rsidRPr="00C26CDB">
          <w:rPr>
            <w:rStyle w:val="Hyperlink"/>
            <w:rFonts w:ascii="Trebuchet MS" w:hAnsi="Trebuchet MS" w:cs="Trebuchet MS"/>
            <w:sz w:val="20"/>
            <w:szCs w:val="20"/>
            <w:lang w:eastAsia="hr-HR"/>
          </w:rPr>
          <w:t>gracac@cistoca.hr</w:t>
        </w:r>
      </w:hyperlink>
    </w:p>
    <w:p w:rsidR="006137EB" w:rsidRDefault="006137EB" w:rsidP="00E13583">
      <w:p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</w:p>
    <w:p w:rsidR="006137EB" w:rsidRPr="009420C8" w:rsidRDefault="006137EB" w:rsidP="008863EC">
      <w:pPr>
        <w:spacing w:after="0" w:line="312" w:lineRule="atLeast"/>
        <w:ind w:left="1080"/>
        <w:jc w:val="both"/>
        <w:rPr>
          <w:rFonts w:ascii="Trebuchet MS" w:hAnsi="Trebuchet MS" w:cs="Trebuchet MS"/>
          <w:color w:val="595959"/>
          <w:sz w:val="20"/>
          <w:szCs w:val="20"/>
          <w:lang w:eastAsia="hr-HR"/>
        </w:rPr>
      </w:pPr>
    </w:p>
    <w:p w:rsidR="006137EB" w:rsidRPr="009420C8" w:rsidRDefault="006137EB" w:rsidP="00E13583">
      <w:pPr>
        <w:spacing w:after="240" w:line="240" w:lineRule="auto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9420C8">
        <w:rPr>
          <w:rFonts w:ascii="Trebuchet MS" w:hAnsi="Trebuchet MS" w:cs="Trebuchet MS"/>
          <w:color w:val="595959"/>
          <w:sz w:val="20"/>
          <w:szCs w:val="20"/>
          <w:lang w:eastAsia="hr-HR"/>
        </w:rPr>
        <w:t>ZAHVALJUJEMO VAM NA SURADNJI!</w:t>
      </w:r>
    </w:p>
    <w:p w:rsidR="006137EB" w:rsidRPr="009420C8" w:rsidRDefault="006137EB" w:rsidP="00E13583">
      <w:pPr>
        <w:spacing w:line="240" w:lineRule="auto"/>
        <w:jc w:val="righ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>
        <w:rPr>
          <w:rFonts w:ascii="Trebuchet MS" w:hAnsi="Trebuchet MS" w:cs="Trebuchet MS"/>
          <w:i/>
          <w:iCs/>
          <w:color w:val="595959"/>
          <w:sz w:val="20"/>
          <w:szCs w:val="20"/>
          <w:lang w:eastAsia="hr-HR"/>
        </w:rPr>
        <w:t>GRAČAC ČISTOĆA</w:t>
      </w:r>
      <w:r w:rsidRPr="009420C8">
        <w:rPr>
          <w:rFonts w:ascii="Trebuchet MS" w:hAnsi="Trebuchet MS" w:cs="Trebuchet MS"/>
          <w:i/>
          <w:iCs/>
          <w:color w:val="595959"/>
          <w:sz w:val="20"/>
          <w:szCs w:val="20"/>
          <w:lang w:eastAsia="hr-HR"/>
        </w:rPr>
        <w:t xml:space="preserve"> d.o.o.</w:t>
      </w:r>
    </w:p>
    <w:p w:rsidR="006137EB" w:rsidRPr="009420C8" w:rsidRDefault="006137EB" w:rsidP="008863EC">
      <w:pPr>
        <w:spacing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</w:p>
    <w:p w:rsidR="006137EB" w:rsidRPr="009420C8" w:rsidRDefault="006137EB" w:rsidP="008863EC">
      <w:pPr>
        <w:spacing w:after="0" w:line="240" w:lineRule="auto"/>
        <w:jc w:val="left"/>
        <w:rPr>
          <w:rFonts w:ascii="Arial" w:hAnsi="Arial" w:cs="Arial"/>
          <w:vanish/>
          <w:color w:val="595959"/>
          <w:sz w:val="24"/>
          <w:szCs w:val="24"/>
          <w:lang w:eastAsia="hr-HR"/>
        </w:rPr>
      </w:pPr>
      <w:r w:rsidRPr="009420C8">
        <w:rPr>
          <w:rFonts w:ascii="Arial" w:hAnsi="Arial" w:cs="Arial"/>
          <w:vanish/>
          <w:color w:val="595959"/>
          <w:sz w:val="24"/>
          <w:szCs w:val="24"/>
          <w:lang w:eastAsia="hr-HR"/>
        </w:rPr>
        <w:t> </w:t>
      </w:r>
    </w:p>
    <w:p w:rsidR="006137EB" w:rsidRPr="00E13583" w:rsidRDefault="006137EB" w:rsidP="00E13583">
      <w:pPr>
        <w:spacing w:after="240" w:line="240" w:lineRule="auto"/>
        <w:jc w:val="left"/>
        <w:rPr>
          <w:rFonts w:ascii="Trebuchet MS" w:hAnsi="Trebuchet MS" w:cs="Trebuchet MS"/>
          <w:color w:val="595959"/>
          <w:sz w:val="20"/>
          <w:szCs w:val="20"/>
          <w:lang w:eastAsia="hr-HR"/>
        </w:rPr>
      </w:pPr>
      <w:r w:rsidRPr="00B90E13">
        <w:rPr>
          <w:rFonts w:ascii="Trebuchet MS" w:hAnsi="Trebuchet MS" w:cs="Trebuchet MS"/>
          <w:color w:val="595959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 w:rsidRPr="00B90E13">
        <w:rPr>
          <w:rFonts w:ascii="Trebuchet MS" w:hAnsi="Trebuchet MS" w:cs="Trebuchet MS"/>
          <w:color w:val="595959"/>
          <w:sz w:val="20"/>
          <w:szCs w:val="20"/>
        </w:rPr>
        <w:pict>
          <v:shape id="_x0000_i1026" type="#_x0000_t75" style="width:1in;height:18pt">
            <v:imagedata r:id="rId7" o:title=""/>
          </v:shape>
        </w:pict>
      </w:r>
    </w:p>
    <w:sectPr w:rsidR="006137EB" w:rsidRPr="00E13583" w:rsidSect="00B9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000"/>
    <w:multiLevelType w:val="multilevel"/>
    <w:tmpl w:val="66C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317383"/>
    <w:multiLevelType w:val="multilevel"/>
    <w:tmpl w:val="663C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EC"/>
    <w:rsid w:val="000A056F"/>
    <w:rsid w:val="000C3F04"/>
    <w:rsid w:val="00292D5B"/>
    <w:rsid w:val="006137EB"/>
    <w:rsid w:val="008863EC"/>
    <w:rsid w:val="008E340B"/>
    <w:rsid w:val="009420C8"/>
    <w:rsid w:val="009E08C7"/>
    <w:rsid w:val="00B64C1E"/>
    <w:rsid w:val="00B90E13"/>
    <w:rsid w:val="00C26CDB"/>
    <w:rsid w:val="00D60866"/>
    <w:rsid w:val="00E11035"/>
    <w:rsid w:val="00E13583"/>
    <w:rsid w:val="00F3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C"/>
    <w:pPr>
      <w:spacing w:after="200" w:line="276" w:lineRule="auto"/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3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gracac@cistoc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120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korisnici,</dc:title>
  <dc:subject/>
  <dc:creator>Korisnik</dc:creator>
  <cp:keywords/>
  <dc:description/>
  <cp:lastModifiedBy>Korisnik</cp:lastModifiedBy>
  <cp:revision>2</cp:revision>
  <dcterms:created xsi:type="dcterms:W3CDTF">2014-04-22T09:34:00Z</dcterms:created>
  <dcterms:modified xsi:type="dcterms:W3CDTF">2014-04-22T09:34:00Z</dcterms:modified>
</cp:coreProperties>
</file>